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25D4E2" w14:paraId="77F1831C" wp14:textId="3400A50C">
      <w:pPr>
        <w:rPr>
          <w:rFonts w:ascii="Arial" w:hAnsi="Arial" w:eastAsia="Arial" w:cs="Arial"/>
          <w:b w:val="0"/>
          <w:bCs w:val="0"/>
          <w:i w:val="0"/>
          <w:iCs w:val="0"/>
          <w:caps w:val="0"/>
          <w:smallCaps w:val="0"/>
          <w:noProof w:val="0"/>
          <w:color w:val="000000" w:themeColor="text1" w:themeTint="FF" w:themeShade="FF"/>
          <w:sz w:val="31"/>
          <w:szCs w:val="31"/>
          <w:lang w:val="en-US"/>
        </w:rPr>
      </w:pPr>
      <w:r w:rsidRPr="5725D4E2" w:rsidR="5725D4E2">
        <w:rPr>
          <w:rFonts w:ascii="Arial" w:hAnsi="Arial" w:eastAsia="Arial" w:cs="Arial"/>
          <w:b w:val="1"/>
          <w:bCs w:val="1"/>
          <w:i w:val="0"/>
          <w:iCs w:val="0"/>
          <w:caps w:val="0"/>
          <w:smallCaps w:val="0"/>
          <w:noProof w:val="0"/>
          <w:color w:val="000000" w:themeColor="text1" w:themeTint="FF" w:themeShade="FF"/>
          <w:sz w:val="31"/>
          <w:szCs w:val="31"/>
          <w:lang w:val="en-US"/>
        </w:rPr>
        <w:t>Parent/Guardian Consent Letter</w:t>
      </w:r>
    </w:p>
    <w:p xmlns:wp14="http://schemas.microsoft.com/office/word/2010/wordml" w:rsidP="5725D4E2" w14:paraId="1397569A" wp14:textId="4E2C316E">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725D4E2" w14:paraId="52CADC86" wp14:textId="39C6702C">
      <w:pPr>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Dear Parents and Guardians:</w:t>
      </w:r>
    </w:p>
    <w:p xmlns:wp14="http://schemas.microsoft.com/office/word/2010/wordml" w:rsidP="5725D4E2" w14:paraId="15B3DC97" wp14:textId="3F933CB0">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As you know, our class is participating in an exciting economic education program called </w:t>
      </w:r>
      <w:r w:rsidRPr="5725D4E2" w:rsidR="5725D4E2">
        <w:rPr>
          <w:rFonts w:ascii="Arial" w:hAnsi="Arial" w:eastAsia="Arial" w:cs="Arial"/>
          <w:b w:val="0"/>
          <w:bCs w:val="0"/>
          <w:i w:val="1"/>
          <w:iCs w:val="1"/>
          <w:caps w:val="0"/>
          <w:smallCaps w:val="0"/>
          <w:noProof w:val="0"/>
          <w:color w:val="000000" w:themeColor="text1" w:themeTint="FF" w:themeShade="FF"/>
          <w:sz w:val="22"/>
          <w:szCs w:val="22"/>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We will soon be visiting the </w:t>
      </w:r>
      <w:r w:rsidRPr="5725D4E2" w:rsidR="5725D4E2">
        <w:rPr>
          <w:rFonts w:ascii="Arial" w:hAnsi="Arial" w:eastAsia="Arial" w:cs="Arial"/>
          <w:b w:val="0"/>
          <w:bCs w:val="0"/>
          <w:i w:val="1"/>
          <w:iCs w:val="1"/>
          <w:caps w:val="0"/>
          <w:smallCaps w:val="0"/>
          <w:noProof w:val="0"/>
          <w:color w:val="000000" w:themeColor="text1" w:themeTint="FF" w:themeShade="FF"/>
          <w:sz w:val="22"/>
          <w:szCs w:val="22"/>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facility to participate in the simulation. </w:t>
      </w:r>
    </w:p>
    <w:p xmlns:wp14="http://schemas.microsoft.com/office/word/2010/wordml" w:rsidP="5725D4E2" w14:paraId="210031AE" wp14:textId="3C63B606">
      <w:pPr>
        <w:pStyle w:val="Normal"/>
        <w:rPr>
          <w:rFonts w:ascii="Arial" w:hAnsi="Arial" w:eastAsia="Arial" w:cs="Arial"/>
          <w:b w:val="0"/>
          <w:bCs w:val="0"/>
          <w:i w:val="0"/>
          <w:iCs w:val="0"/>
          <w:caps w:val="0"/>
          <w:smallCaps w:val="0"/>
          <w:noProof w:val="0"/>
          <w:color w:val="FF0000"/>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Our on-site class visit is scheduled for </w:t>
      </w:r>
      <w:r w:rsidRPr="5725D4E2" w:rsidR="5725D4E2">
        <w:rPr>
          <w:rFonts w:ascii="Arial" w:hAnsi="Arial" w:eastAsia="Arial" w:cs="Arial"/>
          <w:b w:val="0"/>
          <w:bCs w:val="0"/>
          <w:i w:val="0"/>
          <w:iCs w:val="0"/>
          <w:caps w:val="0"/>
          <w:smallCaps w:val="0"/>
          <w:noProof w:val="0"/>
          <w:color w:val="000000" w:themeColor="text1" w:themeTint="FF" w:themeShade="FF"/>
          <w:sz w:val="22"/>
          <w:szCs w:val="22"/>
          <w:highlight w:val="yellow"/>
          <w:lang w:val="en-US"/>
        </w:rPr>
        <w:t>_________________________(</w:t>
      </w:r>
      <w:r w:rsidRPr="5725D4E2" w:rsidR="5725D4E2">
        <w:rPr>
          <w:rFonts w:ascii="Arial" w:hAnsi="Arial" w:eastAsia="Arial" w:cs="Arial"/>
          <w:b w:val="0"/>
          <w:bCs w:val="0"/>
          <w:i w:val="1"/>
          <w:iCs w:val="1"/>
          <w:caps w:val="0"/>
          <w:smallCaps w:val="0"/>
          <w:noProof w:val="0"/>
          <w:color w:val="000000" w:themeColor="text1" w:themeTint="FF" w:themeShade="FF"/>
          <w:sz w:val="22"/>
          <w:szCs w:val="22"/>
          <w:highlight w:val="yellow"/>
          <w:lang w:val="en-US"/>
        </w:rPr>
        <w:t>date</w:t>
      </w:r>
      <w:r w:rsidRPr="5725D4E2" w:rsidR="5725D4E2">
        <w:rPr>
          <w:rFonts w:ascii="Arial" w:hAnsi="Arial" w:eastAsia="Arial" w:cs="Arial"/>
          <w:b w:val="0"/>
          <w:bCs w:val="0"/>
          <w:i w:val="0"/>
          <w:iCs w:val="0"/>
          <w:caps w:val="0"/>
          <w:smallCaps w:val="0"/>
          <w:noProof w:val="0"/>
          <w:color w:val="000000" w:themeColor="text1" w:themeTint="FF" w:themeShade="FF"/>
          <w:sz w:val="22"/>
          <w:szCs w:val="22"/>
          <w:highlight w:val="yellow"/>
          <w:lang w:val="en-US"/>
        </w:rPr>
        <w:t>)</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We will be leaving school at </w:t>
      </w:r>
      <w:r w:rsidRPr="5725D4E2" w:rsidR="5725D4E2">
        <w:rPr>
          <w:rFonts w:ascii="Arial" w:hAnsi="Arial" w:eastAsia="Arial" w:cs="Arial"/>
          <w:b w:val="0"/>
          <w:bCs w:val="0"/>
          <w:i w:val="0"/>
          <w:iCs w:val="0"/>
          <w:caps w:val="0"/>
          <w:smallCaps w:val="0"/>
          <w:noProof w:val="0"/>
          <w:color w:val="000000" w:themeColor="text1" w:themeTint="FF" w:themeShade="FF"/>
          <w:sz w:val="22"/>
          <w:szCs w:val="22"/>
          <w:highlight w:val="yellow"/>
          <w:lang w:val="en-US"/>
        </w:rPr>
        <w:t>_____________ (</w:t>
      </w:r>
      <w:r w:rsidRPr="5725D4E2" w:rsidR="5725D4E2">
        <w:rPr>
          <w:rFonts w:ascii="Arial" w:hAnsi="Arial" w:eastAsia="Arial" w:cs="Arial"/>
          <w:b w:val="0"/>
          <w:bCs w:val="0"/>
          <w:i w:val="1"/>
          <w:iCs w:val="1"/>
          <w:caps w:val="0"/>
          <w:smallCaps w:val="0"/>
          <w:noProof w:val="0"/>
          <w:color w:val="000000" w:themeColor="text1" w:themeTint="FF" w:themeShade="FF"/>
          <w:sz w:val="22"/>
          <w:szCs w:val="22"/>
          <w:highlight w:val="yellow"/>
          <w:lang w:val="en-US"/>
        </w:rPr>
        <w:t>time</w:t>
      </w:r>
      <w:r w:rsidRPr="5725D4E2" w:rsidR="5725D4E2">
        <w:rPr>
          <w:rFonts w:ascii="Arial" w:hAnsi="Arial" w:eastAsia="Arial" w:cs="Arial"/>
          <w:b w:val="0"/>
          <w:bCs w:val="0"/>
          <w:i w:val="0"/>
          <w:iCs w:val="0"/>
          <w:caps w:val="0"/>
          <w:smallCaps w:val="0"/>
          <w:noProof w:val="0"/>
          <w:color w:val="000000" w:themeColor="text1" w:themeTint="FF" w:themeShade="FF"/>
          <w:sz w:val="22"/>
          <w:szCs w:val="22"/>
          <w:highlight w:val="yellow"/>
          <w:lang w:val="en-US"/>
        </w:rPr>
        <w:t>)</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and returning at </w:t>
      </w:r>
      <w:r w:rsidRPr="5725D4E2" w:rsidR="5725D4E2">
        <w:rPr>
          <w:rFonts w:ascii="Arial" w:hAnsi="Arial" w:eastAsia="Arial" w:cs="Arial"/>
          <w:b w:val="0"/>
          <w:bCs w:val="0"/>
          <w:i w:val="0"/>
          <w:iCs w:val="0"/>
          <w:caps w:val="0"/>
          <w:smallCaps w:val="0"/>
          <w:noProof w:val="0"/>
          <w:color w:val="000000" w:themeColor="text1" w:themeTint="FF" w:themeShade="FF"/>
          <w:sz w:val="22"/>
          <w:szCs w:val="22"/>
          <w:highlight w:val="yellow"/>
          <w:lang w:val="en-US"/>
        </w:rPr>
        <w:t>_____________ (</w:t>
      </w:r>
      <w:r w:rsidRPr="5725D4E2" w:rsidR="5725D4E2">
        <w:rPr>
          <w:rFonts w:ascii="Arial" w:hAnsi="Arial" w:eastAsia="Arial" w:cs="Arial"/>
          <w:b w:val="0"/>
          <w:bCs w:val="0"/>
          <w:i w:val="0"/>
          <w:iCs w:val="0"/>
          <w:caps w:val="0"/>
          <w:smallCaps w:val="0"/>
          <w:strike w:val="0"/>
          <w:dstrike w:val="0"/>
          <w:noProof w:val="0"/>
          <w:color w:val="000000" w:themeColor="text1" w:themeTint="FF" w:themeShade="FF"/>
          <w:sz w:val="22"/>
          <w:szCs w:val="22"/>
          <w:highlight w:val="yellow"/>
          <w:u w:val="single"/>
          <w:lang w:val="en-US"/>
        </w:rPr>
        <w:t>time</w:t>
      </w:r>
      <w:r w:rsidRPr="5725D4E2" w:rsidR="5725D4E2">
        <w:rPr>
          <w:rFonts w:ascii="Arial" w:hAnsi="Arial" w:eastAsia="Arial" w:cs="Arial"/>
          <w:b w:val="0"/>
          <w:bCs w:val="0"/>
          <w:i w:val="0"/>
          <w:iCs w:val="0"/>
          <w:caps w:val="0"/>
          <w:smallCaps w:val="0"/>
          <w:noProof w:val="0"/>
          <w:color w:val="000000" w:themeColor="text1" w:themeTint="FF" w:themeShade="FF"/>
          <w:sz w:val="22"/>
          <w:szCs w:val="22"/>
          <w:highlight w:val="yellow"/>
          <w:lang w:val="en-US"/>
        </w:rPr>
        <w:t>)</w:t>
      </w:r>
      <w:r w:rsidRPr="5725D4E2" w:rsidR="5725D4E2">
        <w:rPr>
          <w:rFonts w:ascii="Arial" w:hAnsi="Arial" w:eastAsia="Arial" w:cs="Arial"/>
          <w:b w:val="0"/>
          <w:bCs w:val="0"/>
          <w:i w:val="0"/>
          <w:iCs w:val="0"/>
          <w:caps w:val="0"/>
          <w:smallCaps w:val="0"/>
          <w:noProof w:val="0"/>
          <w:color w:val="FF0000"/>
          <w:sz w:val="22"/>
          <w:szCs w:val="22"/>
          <w:lang w:val="en-US"/>
        </w:rPr>
        <w:t>.</w:t>
      </w:r>
    </w:p>
    <w:p xmlns:wp14="http://schemas.microsoft.com/office/word/2010/wordml" w:rsidP="5725D4E2" w14:paraId="56ECF795" wp14:textId="2BA26492">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highlight w:val="yellow"/>
          <w:lang w:val="en-US"/>
        </w:rPr>
        <w:t>Your child should bring a sack lunch clearly marked with his or her name</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More lunch information will be forthcoming.</w:t>
      </w:r>
    </w:p>
    <w:p xmlns:wp14="http://schemas.microsoft.com/office/word/2010/wordml" w:rsidP="5725D4E2" w14:paraId="30118A06" wp14:textId="7AF150DF">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Students may be videotaped or photographed daily by the student Camera Operator working at </w:t>
      </w:r>
      <w:r w:rsidRPr="5725D4E2" w:rsidR="5725D4E2">
        <w:rPr>
          <w:rFonts w:ascii="Arial" w:hAnsi="Arial" w:eastAsia="Arial" w:cs="Arial"/>
          <w:b w:val="0"/>
          <w:bCs w:val="0"/>
          <w:i w:val="1"/>
          <w:iCs w:val="1"/>
          <w:caps w:val="0"/>
          <w:smallCaps w:val="0"/>
          <w:noProof w:val="0"/>
          <w:color w:val="000000" w:themeColor="text1" w:themeTint="FF" w:themeShade="FF"/>
          <w:sz w:val="22"/>
          <w:szCs w:val="22"/>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This videotape or photograph is given to the school for later viewing in our classroom. On occasion, the </w:t>
      </w:r>
      <w:r w:rsidRPr="5725D4E2" w:rsidR="5725D4E2">
        <w:rPr>
          <w:rFonts w:ascii="Arial" w:hAnsi="Arial" w:eastAsia="Arial" w:cs="Arial"/>
          <w:b w:val="0"/>
          <w:bCs w:val="0"/>
          <w:i w:val="1"/>
          <w:iCs w:val="1"/>
          <w:caps w:val="0"/>
          <w:smallCaps w:val="0"/>
          <w:noProof w:val="0"/>
          <w:color w:val="000000" w:themeColor="text1" w:themeTint="FF" w:themeShade="FF"/>
          <w:sz w:val="22"/>
          <w:szCs w:val="22"/>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experience may be photographed or videotaped by external media for use in communications and marketing materials. If Junior Achievement of Greater Kansas City is aware of this filming, it will notify schools in advance. There are occasions, however, when schools are not notified in advance of media coverage. </w:t>
      </w:r>
    </w:p>
    <w:p xmlns:wp14="http://schemas.microsoft.com/office/word/2010/wordml" w:rsidP="5725D4E2" w14:paraId="6C847DCF" wp14:textId="024E3D1E">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Please complete the form below to give permission for your child to accompany us to </w:t>
      </w:r>
      <w:r w:rsidRPr="5725D4E2" w:rsidR="5725D4E2">
        <w:rPr>
          <w:rFonts w:ascii="Arial" w:hAnsi="Arial" w:eastAsia="Arial" w:cs="Arial"/>
          <w:b w:val="0"/>
          <w:bCs w:val="0"/>
          <w:i w:val="1"/>
          <w:iCs w:val="1"/>
          <w:caps w:val="0"/>
          <w:smallCaps w:val="0"/>
          <w:noProof w:val="0"/>
          <w:color w:val="000000" w:themeColor="text1" w:themeTint="FF" w:themeShade="FF"/>
          <w:sz w:val="22"/>
          <w:szCs w:val="22"/>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Additionally, please inform us of your preferences for including or omitting your child from any such photography. </w:t>
      </w:r>
    </w:p>
    <w:p xmlns:wp14="http://schemas.microsoft.com/office/word/2010/wordml" w:rsidP="5725D4E2" w14:paraId="4188EB7E" wp14:textId="36185653">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This form must be signed and returned to us by </w:t>
      </w:r>
      <w:r w:rsidRPr="5725D4E2" w:rsidR="5725D4E2">
        <w:rPr>
          <w:rFonts w:ascii="Arial" w:hAnsi="Arial" w:eastAsia="Arial" w:cs="Arial"/>
          <w:b w:val="0"/>
          <w:bCs w:val="0"/>
          <w:i w:val="0"/>
          <w:iCs w:val="0"/>
          <w:caps w:val="0"/>
          <w:smallCaps w:val="0"/>
          <w:noProof w:val="0"/>
          <w:color w:val="000000" w:themeColor="text1" w:themeTint="FF" w:themeShade="FF"/>
          <w:sz w:val="22"/>
          <w:szCs w:val="22"/>
          <w:highlight w:val="yellow"/>
          <w:lang w:val="en-US"/>
        </w:rPr>
        <w:t>__________________________(</w:t>
      </w:r>
      <w:r w:rsidRPr="5725D4E2" w:rsidR="5725D4E2">
        <w:rPr>
          <w:rFonts w:ascii="Arial" w:hAnsi="Arial" w:eastAsia="Arial" w:cs="Arial"/>
          <w:b w:val="0"/>
          <w:bCs w:val="0"/>
          <w:i w:val="1"/>
          <w:iCs w:val="1"/>
          <w:caps w:val="0"/>
          <w:smallCaps w:val="0"/>
          <w:noProof w:val="0"/>
          <w:color w:val="000000" w:themeColor="text1" w:themeTint="FF" w:themeShade="FF"/>
          <w:sz w:val="22"/>
          <w:szCs w:val="22"/>
          <w:highlight w:val="yellow"/>
          <w:lang w:val="en-US"/>
        </w:rPr>
        <w:t>date</w:t>
      </w:r>
      <w:r w:rsidRPr="5725D4E2" w:rsidR="5725D4E2">
        <w:rPr>
          <w:rFonts w:ascii="Arial" w:hAnsi="Arial" w:eastAsia="Arial" w:cs="Arial"/>
          <w:b w:val="0"/>
          <w:bCs w:val="0"/>
          <w:i w:val="0"/>
          <w:iCs w:val="0"/>
          <w:caps w:val="0"/>
          <w:smallCaps w:val="0"/>
          <w:noProof w:val="0"/>
          <w:color w:val="000000" w:themeColor="text1" w:themeTint="FF" w:themeShade="FF"/>
          <w:sz w:val="22"/>
          <w:szCs w:val="22"/>
          <w:highlight w:val="yellow"/>
          <w:lang w:val="en-US"/>
        </w:rPr>
        <w:t>)</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5725D4E2" w14:paraId="30035E21" wp14:textId="3F20EA25">
      <w:pPr>
        <w:rPr>
          <w:rFonts w:ascii="Arial" w:hAnsi="Arial" w:eastAsia="Arial" w:cs="Arial"/>
          <w:b w:val="0"/>
          <w:bCs w:val="0"/>
          <w:i w:val="0"/>
          <w:iCs w:val="0"/>
          <w:caps w:val="0"/>
          <w:smallCaps w:val="0"/>
          <w:noProof w:val="0"/>
          <w:color w:val="FF0000"/>
          <w:sz w:val="22"/>
          <w:szCs w:val="22"/>
          <w:lang w:val="en-US"/>
        </w:rPr>
      </w:pPr>
    </w:p>
    <w:p xmlns:wp14="http://schemas.microsoft.com/office/word/2010/wordml" w:rsidP="5725D4E2" w14:paraId="34DD3B5F" wp14:textId="584743AA">
      <w:pPr>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Sincerely,</w:t>
      </w:r>
    </w:p>
    <w:p xmlns:wp14="http://schemas.microsoft.com/office/word/2010/wordml" w:rsidP="5725D4E2" w14:paraId="1F10CC22" wp14:textId="659D7700">
      <w:pPr>
        <w:rPr>
          <w:rFonts w:ascii="Arial" w:hAnsi="Arial" w:eastAsia="Arial" w:cs="Arial"/>
          <w:b w:val="0"/>
          <w:bCs w:val="0"/>
          <w:i w:val="0"/>
          <w:iCs w:val="0"/>
          <w:caps w:val="0"/>
          <w:smallCaps w:val="0"/>
          <w:noProof w:val="0"/>
          <w:color w:val="FF0000"/>
          <w:sz w:val="28"/>
          <w:szCs w:val="28"/>
          <w:lang w:val="en-US"/>
        </w:rPr>
      </w:pPr>
    </w:p>
    <w:p xmlns:wp14="http://schemas.microsoft.com/office/word/2010/wordml" w:rsidP="5725D4E2" w14:paraId="513AB515" wp14:textId="5C715D2A">
      <w:pPr>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strike w:val="0"/>
          <w:dstrike w:val="0"/>
          <w:noProof w:val="0"/>
          <w:color w:val="000000" w:themeColor="text1" w:themeTint="FF" w:themeShade="FF"/>
          <w:sz w:val="22"/>
          <w:szCs w:val="22"/>
          <w:highlight w:val="yellow"/>
          <w:u w:val="single"/>
          <w:lang w:val="en-US"/>
        </w:rPr>
        <w:t>________________________________________</w:t>
      </w:r>
    </w:p>
    <w:p xmlns:wp14="http://schemas.microsoft.com/office/word/2010/wordml" w:rsidP="5725D4E2" w14:paraId="7DE54D25" wp14:textId="5C1E887C">
      <w:pPr>
        <w:ind w:left="720"/>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725D4E2" w:rsidR="5725D4E2">
        <w:rPr>
          <w:rFonts w:ascii="Arial" w:hAnsi="Arial" w:eastAsia="Arial" w:cs="Arial"/>
          <w:b w:val="0"/>
          <w:bCs w:val="0"/>
          <w:i w:val="0"/>
          <w:iCs w:val="0"/>
          <w:caps w:val="0"/>
          <w:smallCaps w:val="0"/>
          <w:noProof w:val="0"/>
          <w:color w:val="000000" w:themeColor="text1" w:themeTint="FF" w:themeShade="FF"/>
          <w:sz w:val="22"/>
          <w:szCs w:val="22"/>
          <w:highlight w:val="yellow"/>
          <w:lang w:val="en-US"/>
        </w:rPr>
        <w:t>(</w:t>
      </w:r>
      <w:r w:rsidRPr="5725D4E2" w:rsidR="5725D4E2">
        <w:rPr>
          <w:rFonts w:ascii="Arial" w:hAnsi="Arial" w:eastAsia="Arial" w:cs="Arial"/>
          <w:b w:val="0"/>
          <w:bCs w:val="0"/>
          <w:i w:val="1"/>
          <w:iCs w:val="1"/>
          <w:caps w:val="0"/>
          <w:smallCaps w:val="0"/>
          <w:noProof w:val="0"/>
          <w:color w:val="000000" w:themeColor="text1" w:themeTint="FF" w:themeShade="FF"/>
          <w:sz w:val="22"/>
          <w:szCs w:val="22"/>
          <w:highlight w:val="yellow"/>
          <w:lang w:val="en-US"/>
        </w:rPr>
        <w:t>Teacher signature</w:t>
      </w:r>
      <w:r w:rsidRPr="5725D4E2" w:rsidR="5725D4E2">
        <w:rPr>
          <w:rFonts w:ascii="Arial" w:hAnsi="Arial" w:eastAsia="Arial" w:cs="Arial"/>
          <w:b w:val="0"/>
          <w:bCs w:val="0"/>
          <w:i w:val="0"/>
          <w:iCs w:val="0"/>
          <w:caps w:val="0"/>
          <w:smallCaps w:val="0"/>
          <w:noProof w:val="0"/>
          <w:color w:val="000000" w:themeColor="text1" w:themeTint="FF" w:themeShade="FF"/>
          <w:sz w:val="22"/>
          <w:szCs w:val="22"/>
          <w:highlight w:val="yellow"/>
          <w:lang w:val="en-US"/>
        </w:rPr>
        <w:t>)</w:t>
      </w:r>
    </w:p>
    <w:p xmlns:wp14="http://schemas.microsoft.com/office/word/2010/wordml" w:rsidP="5725D4E2" w14:paraId="480B645B" wp14:textId="5D2D30A4">
      <w:pPr>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 - - - - - - - - - - - - - - - - - - - - - - - - - - - - - - - - - - - - - - - - - - - - - - - - - - - - - - - -  - - - - - - -  - - - - </w:t>
      </w:r>
    </w:p>
    <w:p xmlns:wp14="http://schemas.microsoft.com/office/word/2010/wordml" w:rsidP="5725D4E2" w14:paraId="2D8C899E" wp14:textId="2B9245A5">
      <w:pP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725D4E2" w14:paraId="6391D182" wp14:textId="46A5AD82">
      <w:pPr>
        <w:tabs>
          <w:tab w:val="left" w:leader="underscore" w:pos="540"/>
        </w:tabs>
        <w:ind w:left="720" w:hanging="720"/>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___      Yes, my child has my permission to accompany the class to </w:t>
      </w:r>
      <w:r w:rsidRPr="5725D4E2" w:rsidR="5725D4E2">
        <w:rPr>
          <w:rFonts w:ascii="Arial" w:hAnsi="Arial" w:eastAsia="Arial" w:cs="Arial"/>
          <w:b w:val="0"/>
          <w:bCs w:val="0"/>
          <w:i w:val="1"/>
          <w:iCs w:val="1"/>
          <w:caps w:val="0"/>
          <w:smallCaps w:val="0"/>
          <w:noProof w:val="0"/>
          <w:color w:val="000000" w:themeColor="text1" w:themeTint="FF" w:themeShade="FF"/>
          <w:sz w:val="22"/>
          <w:szCs w:val="22"/>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and I understand that they may be photographed or videotaped.</w:t>
      </w:r>
    </w:p>
    <w:p xmlns:wp14="http://schemas.microsoft.com/office/word/2010/wordml" w:rsidP="5725D4E2" w14:paraId="0D8D60B7" wp14:textId="1B0BD296">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___      No, my child cannot accompany the class to </w:t>
      </w:r>
      <w:r w:rsidRPr="5725D4E2" w:rsidR="5725D4E2">
        <w:rPr>
          <w:rFonts w:ascii="Arial" w:hAnsi="Arial" w:eastAsia="Arial" w:cs="Arial"/>
          <w:b w:val="0"/>
          <w:bCs w:val="0"/>
          <w:i w:val="1"/>
          <w:iCs w:val="1"/>
          <w:caps w:val="0"/>
          <w:smallCaps w:val="0"/>
          <w:noProof w:val="0"/>
          <w:color w:val="000000" w:themeColor="text1" w:themeTint="FF" w:themeShade="FF"/>
          <w:sz w:val="22"/>
          <w:szCs w:val="22"/>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5725D4E2" w14:paraId="3046E1B5" wp14:textId="531E7780">
      <w:pPr>
        <w:pStyle w:val="Normal"/>
        <w:tabs>
          <w:tab w:val="left" w:leader="underscore" w:pos="540"/>
        </w:tabs>
        <w:ind w:left="720" w:hanging="720"/>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___</w:t>
      </w:r>
      <w:r>
        <w:tab/>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Yes, my child has my permission to accompany the class to </w:t>
      </w:r>
      <w:r w:rsidRPr="5725D4E2" w:rsidR="5725D4E2">
        <w:rPr>
          <w:rFonts w:ascii="Arial" w:hAnsi="Arial" w:eastAsia="Arial" w:cs="Arial"/>
          <w:b w:val="0"/>
          <w:bCs w:val="0"/>
          <w:i w:val="1"/>
          <w:iCs w:val="1"/>
          <w:caps w:val="0"/>
          <w:smallCaps w:val="0"/>
          <w:noProof w:val="0"/>
          <w:color w:val="000000" w:themeColor="text1" w:themeTint="FF" w:themeShade="FF"/>
          <w:sz w:val="22"/>
          <w:szCs w:val="22"/>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but I request that </w:t>
      </w:r>
    </w:p>
    <w:p xmlns:wp14="http://schemas.microsoft.com/office/word/2010/wordml" w:rsidP="5725D4E2" w14:paraId="4A12769B" wp14:textId="4B8574EA">
      <w:pPr>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            efforts be made to exclude my child from any photography or videotaping where they </w:t>
      </w:r>
      <w:r>
        <w:br/>
      </w:r>
      <w:r>
        <w:tab/>
      </w: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may be easily identified.</w:t>
      </w:r>
    </w:p>
    <w:p xmlns:wp14="http://schemas.microsoft.com/office/word/2010/wordml" w:rsidP="5725D4E2" w14:paraId="7A746CC1" wp14:textId="0DB4FA97">
      <w:pPr>
        <w:tabs>
          <w:tab w:val="left" w:leader="underscore" w:pos="540"/>
        </w:tabs>
        <w:ind w:left="720" w:hanging="72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725D4E2" w14:paraId="14FE2546" wp14:textId="75843711">
      <w:pPr>
        <w:tabs>
          <w:tab w:val="left" w:leader="none" w:pos="1800"/>
          <w:tab w:val="left" w:leader="underscore" w:pos="8100"/>
        </w:tabs>
        <w:ind w:left="720"/>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Student Name: </w:t>
      </w:r>
      <w:r>
        <w:tab/>
      </w:r>
      <w:r>
        <w:tab/>
      </w:r>
    </w:p>
    <w:p xmlns:wp14="http://schemas.microsoft.com/office/word/2010/wordml" w:rsidP="5725D4E2" w14:paraId="685D273B" wp14:textId="6E8F90D8">
      <w:pPr>
        <w:pStyle w:val="Normal"/>
        <w:tabs>
          <w:tab w:val="left" w:leader="underscore" w:pos="8100"/>
        </w:tabs>
        <w:ind w:left="720"/>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 xml:space="preserve">Parent Signature: </w:t>
      </w:r>
      <w:r>
        <w:tab/>
      </w:r>
      <w:r>
        <w:tab/>
      </w:r>
      <w:r>
        <w:tab/>
      </w:r>
    </w:p>
    <w:p xmlns:wp14="http://schemas.microsoft.com/office/word/2010/wordml" w:rsidP="5725D4E2" w14:paraId="37A35C9E" wp14:textId="3329A269">
      <w:pPr>
        <w:pStyle w:val="Normal"/>
        <w:tabs>
          <w:tab w:val="left" w:leader="none" w:pos="1800"/>
          <w:tab w:val="left" w:leader="underscore" w:pos="8100"/>
        </w:tabs>
        <w:ind w:left="720"/>
        <w:rPr>
          <w:rFonts w:ascii="Arial" w:hAnsi="Arial" w:eastAsia="Arial" w:cs="Arial"/>
          <w:b w:val="0"/>
          <w:bCs w:val="0"/>
          <w:i w:val="0"/>
          <w:iCs w:val="0"/>
          <w:caps w:val="0"/>
          <w:smallCaps w:val="0"/>
          <w:noProof w:val="0"/>
          <w:color w:val="000000" w:themeColor="text1" w:themeTint="FF" w:themeShade="FF"/>
          <w:sz w:val="22"/>
          <w:szCs w:val="22"/>
          <w:lang w:val="en-US"/>
        </w:rPr>
      </w:pPr>
      <w:r w:rsidRPr="5725D4E2" w:rsidR="5725D4E2">
        <w:rPr>
          <w:rFonts w:ascii="Arial" w:hAnsi="Arial" w:eastAsia="Arial" w:cs="Arial"/>
          <w:b w:val="0"/>
          <w:bCs w:val="0"/>
          <w:i w:val="0"/>
          <w:iCs w:val="0"/>
          <w:caps w:val="0"/>
          <w:smallCaps w:val="0"/>
          <w:noProof w:val="0"/>
          <w:color w:val="000000" w:themeColor="text1" w:themeTint="FF" w:themeShade="FF"/>
          <w:sz w:val="22"/>
          <w:szCs w:val="22"/>
          <w:lang w:val="en-US"/>
        </w:rPr>
        <w:t>Date:</w:t>
      </w:r>
      <w:r>
        <w:tab/>
      </w:r>
      <w:r>
        <w:tab/>
      </w:r>
    </w:p>
    <w:p xmlns:wp14="http://schemas.microsoft.com/office/word/2010/wordml" w:rsidP="5725D4E2" w14:paraId="442F5560" wp14:textId="2FE2C97A">
      <w:pPr>
        <w:pStyle w:val="Normal"/>
        <w:tabs>
          <w:tab w:val="left" w:leader="none" w:pos="1800"/>
          <w:tab w:val="left" w:leader="underscore" w:pos="8100"/>
        </w:tabs>
        <w:ind w:left="72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725D4E2" w14:paraId="333D4C9B" wp14:textId="444429DD">
      <w:pPr>
        <w:pStyle w:val="Normal"/>
        <w:tabs>
          <w:tab w:val="left" w:leader="none" w:pos="1800"/>
          <w:tab w:val="left" w:leader="underscore" w:pos="8100"/>
        </w:tabs>
        <w:ind w:left="72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725D4E2" w14:paraId="2EEDBA15" wp14:textId="671C26C0">
      <w:pPr>
        <w:rPr>
          <w:rFonts w:ascii="Arial" w:hAnsi="Arial" w:eastAsia="Arial" w:cs="Arial"/>
          <w:b w:val="1"/>
          <w:bCs w:val="1"/>
          <w:i w:val="0"/>
          <w:iCs w:val="0"/>
          <w:caps w:val="0"/>
          <w:smallCaps w:val="0"/>
          <w:noProof w:val="0"/>
          <w:color w:val="000000" w:themeColor="text1" w:themeTint="FF" w:themeShade="FF"/>
          <w:sz w:val="31"/>
          <w:szCs w:val="31"/>
          <w:lang w:val="en-US"/>
        </w:rPr>
      </w:pPr>
    </w:p>
    <w:p xmlns:wp14="http://schemas.microsoft.com/office/word/2010/wordml" w:rsidP="5725D4E2" w14:paraId="727CBDEE" wp14:textId="70DBE483">
      <w:pPr>
        <w:rPr>
          <w:rFonts w:ascii="Arial" w:hAnsi="Arial" w:eastAsia="Arial" w:cs="Arial"/>
          <w:b w:val="1"/>
          <w:bCs w:val="1"/>
          <w:i w:val="0"/>
          <w:iCs w:val="0"/>
          <w:caps w:val="0"/>
          <w:smallCaps w:val="0"/>
          <w:noProof w:val="0"/>
          <w:color w:val="000000" w:themeColor="text1" w:themeTint="FF" w:themeShade="FF"/>
          <w:sz w:val="31"/>
          <w:szCs w:val="31"/>
          <w:lang w:val="en-US"/>
        </w:rPr>
      </w:pPr>
    </w:p>
    <w:p xmlns:wp14="http://schemas.microsoft.com/office/word/2010/wordml" w:rsidP="5725D4E2" w14:paraId="30FA98CC" wp14:textId="0C988C85">
      <w:pPr>
        <w:rPr>
          <w:rFonts w:ascii="Arial" w:hAnsi="Arial" w:eastAsia="Arial" w:cs="Arial"/>
          <w:b w:val="0"/>
          <w:bCs w:val="0"/>
          <w:i w:val="0"/>
          <w:iCs w:val="0"/>
          <w:caps w:val="0"/>
          <w:smallCaps w:val="0"/>
          <w:noProof w:val="0"/>
          <w:color w:val="000000" w:themeColor="text1" w:themeTint="FF" w:themeShade="FF"/>
          <w:sz w:val="31"/>
          <w:szCs w:val="31"/>
          <w:lang w:val="en-US"/>
        </w:rPr>
      </w:pPr>
      <w:r w:rsidRPr="5725D4E2" w:rsidR="5725D4E2">
        <w:rPr>
          <w:rFonts w:ascii="Arial" w:hAnsi="Arial" w:eastAsia="Arial" w:cs="Arial"/>
          <w:b w:val="1"/>
          <w:bCs w:val="1"/>
          <w:i w:val="0"/>
          <w:iCs w:val="0"/>
          <w:caps w:val="0"/>
          <w:smallCaps w:val="0"/>
          <w:noProof w:val="0"/>
          <w:color w:val="000000" w:themeColor="text1" w:themeTint="FF" w:themeShade="FF"/>
          <w:sz w:val="31"/>
          <w:szCs w:val="31"/>
          <w:lang w:val="en-US"/>
        </w:rPr>
        <w:t>Visit Reminder</w:t>
      </w:r>
    </w:p>
    <w:p xmlns:wp14="http://schemas.microsoft.com/office/word/2010/wordml" w:rsidP="5725D4E2" w14:paraId="24FDBF89" wp14:textId="59B3FFC1">
      <w:pPr>
        <w:rPr>
          <w:rFonts w:ascii="Arial" w:hAnsi="Arial" w:eastAsia="Arial" w:cs="Arial"/>
          <w:b w:val="0"/>
          <w:bCs w:val="0"/>
          <w:i w:val="0"/>
          <w:iCs w:val="0"/>
          <w:caps w:val="0"/>
          <w:smallCaps w:val="0"/>
          <w:noProof w:val="0"/>
          <w:color w:val="000000" w:themeColor="text1" w:themeTint="FF" w:themeShade="FF"/>
          <w:sz w:val="31"/>
          <w:szCs w:val="31"/>
          <w:lang w:val="en-US"/>
        </w:rPr>
      </w:pPr>
    </w:p>
    <w:p xmlns:wp14="http://schemas.microsoft.com/office/word/2010/wordml" w:rsidP="5725D4E2" w14:paraId="4805C5D5" wp14:textId="436E7906">
      <w:pPr>
        <w:ind w:left="0"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Dear Parent/Guardian:</w:t>
      </w:r>
    </w:p>
    <w:p xmlns:wp14="http://schemas.microsoft.com/office/word/2010/wordml" w:rsidP="5725D4E2" w14:paraId="406BEE81" wp14:textId="13932A9C">
      <w:pPr>
        <w:pStyle w:val="Normal"/>
        <w:ind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The time finally has arrived! Our class is going to </w:t>
      </w:r>
      <w:r w:rsidRPr="5725D4E2" w:rsidR="5725D4E2">
        <w:rPr>
          <w:rFonts w:ascii="Arial" w:hAnsi="Arial" w:eastAsia="Arial" w:cs="Arial"/>
          <w:b w:val="0"/>
          <w:bCs w:val="0"/>
          <w:i w:val="1"/>
          <w:iCs w:val="1"/>
          <w:caps w:val="0"/>
          <w:smallCaps w:val="0"/>
          <w:noProof w:val="0"/>
          <w:color w:val="000000" w:themeColor="text1" w:themeTint="FF" w:themeShade="FF"/>
          <w:sz w:val="24"/>
          <w:szCs w:val="24"/>
          <w:lang w:val="en-US"/>
        </w:rPr>
        <w:t>JA BizTown</w:t>
      </w:r>
      <w:r w:rsidRPr="5725D4E2" w:rsidR="5725D4E2">
        <w:rPr>
          <w:rFonts w:ascii="Arial" w:hAnsi="Arial" w:eastAsia="Arial" w:cs="Arial"/>
          <w:b w:val="0"/>
          <w:bCs w:val="0"/>
          <w:i w:val="1"/>
          <w:iCs w:val="1"/>
          <w:caps w:val="0"/>
          <w:smallCaps w:val="0"/>
          <w:noProof w:val="0"/>
          <w:color w:val="000000" w:themeColor="text1" w:themeTint="FF" w:themeShade="FF"/>
          <w:sz w:val="24"/>
          <w:szCs w:val="24"/>
          <w:vertAlign w:val="superscript"/>
          <w:lang w:val="en-US"/>
        </w:rPr>
        <w:t xml:space="preserve"> </w:t>
      </w: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tomorrow. The students have worked hard and are excited about this educational experience. It promises to be an event they will always remember.</w:t>
      </w:r>
    </w:p>
    <w:p xmlns:wp14="http://schemas.microsoft.com/office/word/2010/wordml" w:rsidP="5725D4E2" w14:paraId="686C72B5" wp14:textId="36BDF620">
      <w:pPr>
        <w:pStyle w:val="Normal"/>
        <w:ind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Please help us have a successful experience by noting the following last-minute reminders:</w:t>
      </w:r>
    </w:p>
    <w:p xmlns:wp14="http://schemas.microsoft.com/office/word/2010/wordml" w:rsidP="5725D4E2" w14:paraId="544A4A2B" wp14:textId="6433E056">
      <w:pPr>
        <w:ind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725D4E2" w14:paraId="48AC51E3" wp14:textId="0037329C">
      <w:pPr>
        <w:pStyle w:val="ListParagraph"/>
        <w:numPr>
          <w:ilvl w:val="0"/>
          <w:numId w:val="1"/>
        </w:numPr>
        <w:ind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 xml:space="preserve">Please have your child bring a sack lunch in a disposable bag. The student’s first and last name should be written clearly on the outside of the bag. </w:t>
      </w:r>
    </w:p>
    <w:p xmlns:wp14="http://schemas.microsoft.com/office/word/2010/wordml" w:rsidP="5725D4E2" w14:paraId="4FCE8759" wp14:textId="50D97152">
      <w:pPr>
        <w:ind w:right="18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725D4E2" w14:paraId="25AC78BF" wp14:textId="4D4F96D3">
      <w:pPr>
        <w:pStyle w:val="ListParagraph"/>
        <w:numPr>
          <w:ilvl w:val="0"/>
          <w:numId w:val="1"/>
        </w:numPr>
        <w:ind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Please make sure your child arrives at school on time. Students need to arrive at school by </w:t>
      </w:r>
    </w:p>
    <w:p xmlns:wp14="http://schemas.microsoft.com/office/word/2010/wordml" w:rsidP="5725D4E2" w14:paraId="5DD4A7FB" wp14:textId="2EECB288">
      <w:pPr>
        <w:pStyle w:val="Normal"/>
        <w:ind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___________ (</w:t>
      </w:r>
      <w:r w:rsidRPr="5725D4E2" w:rsidR="5725D4E2">
        <w:rPr>
          <w:rFonts w:ascii="Arial" w:hAnsi="Arial" w:eastAsia="Arial" w:cs="Arial"/>
          <w:b w:val="0"/>
          <w:bCs w:val="0"/>
          <w:i w:val="1"/>
          <w:iCs w:val="1"/>
          <w:caps w:val="0"/>
          <w:smallCaps w:val="0"/>
          <w:noProof w:val="0"/>
          <w:color w:val="000000" w:themeColor="text1" w:themeTint="FF" w:themeShade="FF"/>
          <w:sz w:val="24"/>
          <w:szCs w:val="24"/>
          <w:highlight w:val="yellow"/>
          <w:lang w:val="en-US"/>
        </w:rPr>
        <w:t>time</w:t>
      </w: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w:t>
      </w: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 Students will be returning to school at </w:t>
      </w: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___________(</w:t>
      </w:r>
      <w:r w:rsidRPr="5725D4E2" w:rsidR="5725D4E2">
        <w:rPr>
          <w:rFonts w:ascii="Arial" w:hAnsi="Arial" w:eastAsia="Arial" w:cs="Arial"/>
          <w:b w:val="0"/>
          <w:bCs w:val="0"/>
          <w:i w:val="1"/>
          <w:iCs w:val="1"/>
          <w:caps w:val="0"/>
          <w:smallCaps w:val="0"/>
          <w:noProof w:val="0"/>
          <w:color w:val="000000" w:themeColor="text1" w:themeTint="FF" w:themeShade="FF"/>
          <w:sz w:val="24"/>
          <w:szCs w:val="24"/>
          <w:highlight w:val="yellow"/>
          <w:lang w:val="en-US"/>
        </w:rPr>
        <w:t>time</w:t>
      </w: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w:t>
      </w: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5725D4E2" w14:paraId="3F992C49" wp14:textId="64A81326">
      <w:pPr>
        <w:ind w:right="18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725D4E2" w14:paraId="36BF1B34" wp14:textId="5C0F57DB">
      <w:pPr>
        <w:pStyle w:val="ListParagraph"/>
        <w:numPr>
          <w:ilvl w:val="0"/>
          <w:numId w:val="1"/>
        </w:numPr>
        <w:ind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Students should wear business casual clothes appropriate for their </w:t>
      </w:r>
      <w:r w:rsidRPr="5725D4E2" w:rsidR="5725D4E2">
        <w:rPr>
          <w:rFonts w:ascii="Arial" w:hAnsi="Arial" w:eastAsia="Arial" w:cs="Arial"/>
          <w:b w:val="0"/>
          <w:bCs w:val="0"/>
          <w:i w:val="1"/>
          <w:iCs w:val="1"/>
          <w:caps w:val="0"/>
          <w:smallCaps w:val="0"/>
          <w:noProof w:val="0"/>
          <w:color w:val="000000" w:themeColor="text1" w:themeTint="FF" w:themeShade="FF"/>
          <w:sz w:val="24"/>
          <w:szCs w:val="24"/>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 business position. Comfortable shoes are a must because students will be on their feet most of the day. </w:t>
      </w:r>
    </w:p>
    <w:p xmlns:wp14="http://schemas.microsoft.com/office/word/2010/wordml" w:rsidP="5725D4E2" w14:paraId="568401F3" wp14:textId="0BBCED55">
      <w:pPr>
        <w:ind w:right="18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725D4E2" w14:paraId="1040E02E" wp14:textId="59AFB615">
      <w:pPr>
        <w:ind w:left="90"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If you are one of our </w:t>
      </w:r>
      <w:r w:rsidRPr="5725D4E2" w:rsidR="5725D4E2">
        <w:rPr>
          <w:rFonts w:ascii="Arial" w:hAnsi="Arial" w:eastAsia="Arial" w:cs="Arial"/>
          <w:b w:val="0"/>
          <w:bCs w:val="0"/>
          <w:i w:val="1"/>
          <w:iCs w:val="1"/>
          <w:caps w:val="0"/>
          <w:smallCaps w:val="0"/>
          <w:noProof w:val="0"/>
          <w:color w:val="000000" w:themeColor="text1" w:themeTint="FF" w:themeShade="FF"/>
          <w:sz w:val="24"/>
          <w:szCs w:val="24"/>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 volunteers for the day, thank you again for assisting tomorrow, and for attending the previously held mandatory training. Volunteers will be expected by the </w:t>
      </w:r>
      <w:r w:rsidRPr="5725D4E2" w:rsidR="5725D4E2">
        <w:rPr>
          <w:rFonts w:ascii="Arial" w:hAnsi="Arial" w:eastAsia="Arial" w:cs="Arial"/>
          <w:b w:val="0"/>
          <w:bCs w:val="0"/>
          <w:i w:val="1"/>
          <w:iCs w:val="1"/>
          <w:caps w:val="0"/>
          <w:smallCaps w:val="0"/>
          <w:noProof w:val="0"/>
          <w:color w:val="000000" w:themeColor="text1" w:themeTint="FF" w:themeShade="FF"/>
          <w:sz w:val="24"/>
          <w:szCs w:val="24"/>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 staff; they should arrive at the </w:t>
      </w:r>
      <w:r w:rsidRPr="5725D4E2" w:rsidR="5725D4E2">
        <w:rPr>
          <w:rFonts w:ascii="Arial" w:hAnsi="Arial" w:eastAsia="Arial" w:cs="Arial"/>
          <w:b w:val="0"/>
          <w:bCs w:val="0"/>
          <w:i w:val="1"/>
          <w:iCs w:val="1"/>
          <w:caps w:val="0"/>
          <w:smallCaps w:val="0"/>
          <w:noProof w:val="0"/>
          <w:color w:val="000000" w:themeColor="text1" w:themeTint="FF" w:themeShade="FF"/>
          <w:sz w:val="24"/>
          <w:szCs w:val="24"/>
          <w:lang w:val="en-US"/>
        </w:rPr>
        <w:t>JA</w:t>
      </w: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725D4E2" w:rsidR="5725D4E2">
        <w:rPr>
          <w:rFonts w:ascii="Arial" w:hAnsi="Arial" w:eastAsia="Arial" w:cs="Arial"/>
          <w:b w:val="0"/>
          <w:bCs w:val="0"/>
          <w:i w:val="1"/>
          <w:iCs w:val="1"/>
          <w:caps w:val="0"/>
          <w:smallCaps w:val="0"/>
          <w:noProof w:val="0"/>
          <w:color w:val="000000" w:themeColor="text1" w:themeTint="FF" w:themeShade="FF"/>
          <w:sz w:val="24"/>
          <w:szCs w:val="24"/>
          <w:lang w:val="en-US"/>
        </w:rPr>
        <w:t xml:space="preserve">BizTown </w:t>
      </w: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facility for an early orientation that begins 45 minutes prior to the students’ arrival. Students will arrive at </w:t>
      </w:r>
      <w:r w:rsidRPr="5725D4E2" w:rsidR="5725D4E2">
        <w:rPr>
          <w:rFonts w:ascii="Arial" w:hAnsi="Arial" w:eastAsia="Arial" w:cs="Arial"/>
          <w:b w:val="0"/>
          <w:bCs w:val="0"/>
          <w:i w:val="1"/>
          <w:iCs w:val="1"/>
          <w:caps w:val="0"/>
          <w:smallCaps w:val="0"/>
          <w:noProof w:val="0"/>
          <w:color w:val="000000" w:themeColor="text1" w:themeTint="FF" w:themeShade="FF"/>
          <w:sz w:val="24"/>
          <w:szCs w:val="24"/>
          <w:lang w:val="en-US"/>
        </w:rPr>
        <w:t>JA BizTown</w:t>
      </w: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 at approximately </w:t>
      </w: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___________(</w:t>
      </w:r>
      <w:r w:rsidRPr="5725D4E2" w:rsidR="5725D4E2">
        <w:rPr>
          <w:rFonts w:ascii="Arial" w:hAnsi="Arial" w:eastAsia="Arial" w:cs="Arial"/>
          <w:b w:val="0"/>
          <w:bCs w:val="0"/>
          <w:i w:val="1"/>
          <w:iCs w:val="1"/>
          <w:caps w:val="0"/>
          <w:smallCaps w:val="0"/>
          <w:noProof w:val="0"/>
          <w:color w:val="000000" w:themeColor="text1" w:themeTint="FF" w:themeShade="FF"/>
          <w:sz w:val="24"/>
          <w:szCs w:val="24"/>
          <w:highlight w:val="yellow"/>
          <w:lang w:val="en-US"/>
        </w:rPr>
        <w:t>time</w:t>
      </w: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w:t>
      </w: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 so you should be there no later than </w:t>
      </w: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______________ (</w:t>
      </w:r>
      <w:r w:rsidRPr="5725D4E2" w:rsidR="5725D4E2">
        <w:rPr>
          <w:rFonts w:ascii="Arial" w:hAnsi="Arial" w:eastAsia="Arial" w:cs="Arial"/>
          <w:b w:val="0"/>
          <w:bCs w:val="0"/>
          <w:i w:val="1"/>
          <w:iCs w:val="1"/>
          <w:caps w:val="0"/>
          <w:smallCaps w:val="0"/>
          <w:noProof w:val="0"/>
          <w:color w:val="000000" w:themeColor="text1" w:themeTint="FF" w:themeShade="FF"/>
          <w:sz w:val="24"/>
          <w:szCs w:val="24"/>
          <w:highlight w:val="yellow"/>
          <w:lang w:val="en-US"/>
        </w:rPr>
        <w:t>time</w:t>
      </w: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w:t>
      </w: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5725D4E2" w14:paraId="5F6CF450" wp14:textId="77562AAC">
      <w:pPr>
        <w:ind w:right="18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725D4E2" w14:paraId="1C161719" wp14:textId="4123EE4C">
      <w:pPr>
        <w:tabs>
          <w:tab w:val="left" w:leader="underscore" w:pos="900"/>
        </w:tabs>
        <w:ind w:left="1530" w:right="270" w:hanging="153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We look forward to seeing our students in action! It will be a wonderful day for all. Thank you again.</w:t>
      </w:r>
    </w:p>
    <w:p xmlns:wp14="http://schemas.microsoft.com/office/word/2010/wordml" w:rsidP="5725D4E2" w14:paraId="519A2D43" wp14:textId="76D866C4">
      <w:pPr>
        <w:ind w:right="18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725D4E2" w14:paraId="19003655" wp14:textId="100FEBF2">
      <w:pPr>
        <w:ind w:left="90"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Sincerely,</w:t>
      </w:r>
    </w:p>
    <w:p xmlns:wp14="http://schemas.microsoft.com/office/word/2010/wordml" w:rsidP="5725D4E2" w14:paraId="749E42AA" wp14:textId="0A0C6716">
      <w:pPr>
        <w:pStyle w:val="Normal"/>
        <w:ind w:left="90" w:right="18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725D4E2" w14:paraId="07204134" wp14:textId="1E2285E1">
      <w:pPr>
        <w:ind w:left="90"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 xml:space="preserve">_________________________________ </w:t>
      </w:r>
    </w:p>
    <w:p xmlns:wp14="http://schemas.microsoft.com/office/word/2010/wordml" w:rsidP="5725D4E2" w14:paraId="1F490627" wp14:textId="60AEDB92">
      <w:pPr>
        <w:ind w:left="90" w:right="180"/>
        <w:rPr>
          <w:rFonts w:ascii="Arial" w:hAnsi="Arial" w:eastAsia="Arial" w:cs="Arial"/>
          <w:b w:val="0"/>
          <w:bCs w:val="0"/>
          <w:i w:val="0"/>
          <w:iCs w:val="0"/>
          <w:caps w:val="0"/>
          <w:smallCaps w:val="0"/>
          <w:noProof w:val="0"/>
          <w:color w:val="000000" w:themeColor="text1" w:themeTint="FF" w:themeShade="FF"/>
          <w:sz w:val="24"/>
          <w:szCs w:val="24"/>
          <w:lang w:val="en-US"/>
        </w:rPr>
      </w:pPr>
      <w:r w:rsidRPr="5725D4E2" w:rsidR="5725D4E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w:t>
      </w:r>
      <w:r w:rsidRPr="5725D4E2" w:rsidR="5725D4E2">
        <w:rPr>
          <w:rFonts w:ascii="Arial" w:hAnsi="Arial" w:eastAsia="Arial" w:cs="Arial"/>
          <w:b w:val="0"/>
          <w:bCs w:val="0"/>
          <w:i w:val="1"/>
          <w:iCs w:val="1"/>
          <w:caps w:val="0"/>
          <w:smallCaps w:val="0"/>
          <w:noProof w:val="0"/>
          <w:color w:val="000000" w:themeColor="text1" w:themeTint="FF" w:themeShade="FF"/>
          <w:sz w:val="24"/>
          <w:szCs w:val="24"/>
          <w:highlight w:val="yellow"/>
          <w:lang w:val="en-US"/>
        </w:rPr>
        <w:t>Teacher’s signature</w:t>
      </w:r>
      <w:r w:rsidRPr="5725D4E2" w:rsidR="5725D4E2">
        <w:rPr>
          <w:rFonts w:ascii="Arial" w:hAnsi="Arial" w:eastAsia="Arial" w:cs="Arial"/>
          <w:b w:val="0"/>
          <w:bCs w:val="0"/>
          <w:i w:val="0"/>
          <w:iCs w:val="0"/>
          <w:caps w:val="0"/>
          <w:smallCaps w:val="0"/>
          <w:noProof w:val="0"/>
          <w:color w:val="000000" w:themeColor="text1" w:themeTint="FF" w:themeShade="FF"/>
          <w:sz w:val="24"/>
          <w:szCs w:val="24"/>
          <w:highlight w:val="yellow"/>
          <w:lang w:val="en-US"/>
        </w:rPr>
        <w:t>)</w:t>
      </w:r>
    </w:p>
    <w:p xmlns:wp14="http://schemas.microsoft.com/office/word/2010/wordml" w:rsidP="5725D4E2" w14:paraId="3F8876B0" wp14:textId="5A233BA8">
      <w:pPr>
        <w:ind w:right="18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725D4E2" w14:paraId="2C078E63" wp14:textId="0CC82B61">
      <w:pPr>
        <w:pStyle w:val="Normal"/>
        <w:tabs>
          <w:tab w:val="left" w:leader="none" w:pos="1800"/>
          <w:tab w:val="left" w:leader="underscore" w:pos="8100"/>
        </w:tabs>
        <w:ind w:left="720"/>
        <w:rPr>
          <w:rFonts w:ascii="Arial" w:hAnsi="Arial" w:eastAsia="Arial" w:cs="Arial"/>
          <w:b w:val="0"/>
          <w:bCs w:val="0"/>
          <w:i w:val="0"/>
          <w:iCs w:val="0"/>
          <w:caps w:val="0"/>
          <w:smallCaps w:val="0"/>
          <w:noProof w:val="0"/>
          <w:color w:val="000000" w:themeColor="text1" w:themeTint="FF" w:themeShade="FF"/>
          <w:sz w:val="22"/>
          <w:szCs w:val="22"/>
          <w:lang w:val="en-US"/>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66d63c8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70f9fa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edf40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92A363"/>
    <w:rsid w:val="2492A363"/>
    <w:rsid w:val="5725D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A363"/>
  <w15:chartTrackingRefBased/>
  <w15:docId w15:val="{3218E7F5-CF5A-4686-9E06-122B138CE2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9720e8afc254a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2023-07-13T13:52:21.8413720Z</dcterms:created>
  <dcterms:modified xsi:type="dcterms:W3CDTF">2023-07-13T13:57:46.6383380Z</dcterms:modified>
  <dc:creator>Elle Stailey</dc:creator>
  <lastModifiedBy>Elle Stailey</lastModifiedBy>
</coreProperties>
</file>